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DA" w:rsidRDefault="00533034" w:rsidP="00FC0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5D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33034" w:rsidRPr="00FC05DA" w:rsidRDefault="00FC05DA" w:rsidP="00FC0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C05DA">
        <w:rPr>
          <w:rFonts w:ascii="Times New Roman" w:hAnsi="Times New Roman" w:cs="Times New Roman"/>
          <w:sz w:val="28"/>
          <w:szCs w:val="28"/>
        </w:rPr>
        <w:t>етский</w:t>
      </w:r>
      <w:r w:rsidR="00533034" w:rsidRPr="00FC05DA">
        <w:rPr>
          <w:rFonts w:ascii="Times New Roman" w:hAnsi="Times New Roman" w:cs="Times New Roman"/>
          <w:sz w:val="28"/>
          <w:szCs w:val="28"/>
        </w:rPr>
        <w:t xml:space="preserve"> сад 38 «Зоренька»</w:t>
      </w:r>
    </w:p>
    <w:p w:rsidR="00533034" w:rsidRPr="00FC05DA" w:rsidRDefault="00533034" w:rsidP="00FC0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34" w:rsidRPr="00FC05DA" w:rsidRDefault="00533034" w:rsidP="00FC0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34" w:rsidRPr="00FC05DA" w:rsidRDefault="00533034" w:rsidP="00533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34" w:rsidRPr="00FC05DA" w:rsidRDefault="00533034" w:rsidP="005330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1EE" w:rsidRPr="006341EE" w:rsidRDefault="006341EE" w:rsidP="006341EE">
      <w:pPr>
        <w:spacing w:after="46" w:line="240" w:lineRule="auto"/>
        <w:ind w:left="7" w:right="-15" w:hanging="10"/>
      </w:pPr>
      <w:r w:rsidRPr="006341EE">
        <w:rPr>
          <w:rFonts w:ascii="Times New Roman" w:eastAsia="Times New Roman" w:hAnsi="Times New Roman" w:cs="Times New Roman"/>
          <w:sz w:val="24"/>
        </w:rPr>
        <w:t xml:space="preserve">ПРИНЯТО решением </w:t>
      </w:r>
      <w:r w:rsidRPr="006341EE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6341EE">
        <w:rPr>
          <w:rFonts w:ascii="Times New Roman" w:eastAsia="Times New Roman" w:hAnsi="Times New Roman" w:cs="Times New Roman"/>
          <w:sz w:val="24"/>
        </w:rPr>
        <w:tab/>
      </w:r>
      <w:r w:rsidRPr="006341EE">
        <w:rPr>
          <w:rFonts w:ascii="Times New Roman" w:eastAsia="Times New Roman" w:hAnsi="Times New Roman" w:cs="Times New Roman"/>
          <w:sz w:val="24"/>
        </w:rPr>
        <w:tab/>
      </w:r>
      <w:r w:rsidRPr="006341EE">
        <w:rPr>
          <w:rFonts w:ascii="Times New Roman" w:eastAsia="Times New Roman" w:hAnsi="Times New Roman" w:cs="Times New Roman"/>
          <w:sz w:val="24"/>
        </w:rPr>
        <w:tab/>
        <w:t xml:space="preserve">УТВЕРЖДАЮ </w:t>
      </w:r>
    </w:p>
    <w:p w:rsidR="006341EE" w:rsidRPr="006341EE" w:rsidRDefault="006341EE" w:rsidP="006341EE">
      <w:pPr>
        <w:spacing w:after="46" w:line="240" w:lineRule="auto"/>
        <w:ind w:left="7" w:right="-15" w:hanging="10"/>
      </w:pPr>
      <w:r w:rsidRPr="006341EE">
        <w:rPr>
          <w:rFonts w:ascii="Times New Roman" w:eastAsia="Times New Roman" w:hAnsi="Times New Roman" w:cs="Times New Roman"/>
          <w:sz w:val="24"/>
        </w:rPr>
        <w:t xml:space="preserve">Педагогического совета </w:t>
      </w:r>
      <w:r w:rsidRPr="006341EE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6341EE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6341EE">
        <w:rPr>
          <w:rFonts w:ascii="Times New Roman" w:eastAsia="Times New Roman" w:hAnsi="Times New Roman" w:cs="Times New Roman"/>
          <w:sz w:val="24"/>
        </w:rPr>
        <w:tab/>
      </w:r>
      <w:r w:rsidRPr="006341EE">
        <w:rPr>
          <w:rFonts w:ascii="Times New Roman" w:eastAsia="Times New Roman" w:hAnsi="Times New Roman" w:cs="Times New Roman"/>
          <w:sz w:val="24"/>
        </w:rPr>
        <w:tab/>
        <w:t xml:space="preserve">Заведующая МБДОУ 38 «Зоренька» </w:t>
      </w:r>
    </w:p>
    <w:p w:rsidR="006341EE" w:rsidRPr="006341EE" w:rsidRDefault="006341EE" w:rsidP="006341EE">
      <w:pPr>
        <w:spacing w:after="46" w:line="240" w:lineRule="auto"/>
        <w:ind w:left="7" w:right="-15" w:hanging="10"/>
      </w:pPr>
      <w:r w:rsidRPr="006341EE">
        <w:rPr>
          <w:rFonts w:ascii="Times New Roman" w:eastAsia="Times New Roman" w:hAnsi="Times New Roman" w:cs="Times New Roman"/>
          <w:sz w:val="24"/>
        </w:rPr>
        <w:t>Протокол №2                                                           Приказ № ДС38-11-138/3 от 01.09.202</w:t>
      </w:r>
      <w:r w:rsidR="0035588B">
        <w:rPr>
          <w:rFonts w:ascii="Times New Roman" w:eastAsia="Times New Roman" w:hAnsi="Times New Roman" w:cs="Times New Roman"/>
          <w:sz w:val="24"/>
        </w:rPr>
        <w:t>4</w:t>
      </w:r>
      <w:r w:rsidRPr="006341EE">
        <w:rPr>
          <w:rFonts w:ascii="Times New Roman" w:eastAsia="Times New Roman" w:hAnsi="Times New Roman" w:cs="Times New Roman"/>
          <w:sz w:val="24"/>
        </w:rPr>
        <w:t xml:space="preserve"> </w:t>
      </w:r>
    </w:p>
    <w:p w:rsidR="006341EE" w:rsidRPr="006341EE" w:rsidRDefault="006341EE" w:rsidP="006341EE">
      <w:pPr>
        <w:spacing w:after="46" w:line="240" w:lineRule="auto"/>
        <w:ind w:right="-15"/>
      </w:pPr>
      <w:r w:rsidRPr="006341EE">
        <w:rPr>
          <w:rFonts w:ascii="Times New Roman" w:eastAsia="Times New Roman" w:hAnsi="Times New Roman" w:cs="Times New Roman"/>
          <w:sz w:val="24"/>
        </w:rPr>
        <w:t xml:space="preserve"> от 01.09. 202</w:t>
      </w:r>
      <w:r w:rsidR="0035588B">
        <w:rPr>
          <w:rFonts w:ascii="Times New Roman" w:eastAsia="Times New Roman" w:hAnsi="Times New Roman" w:cs="Times New Roman"/>
          <w:sz w:val="24"/>
        </w:rPr>
        <w:t>4</w:t>
      </w:r>
      <w:r w:rsidRPr="006341EE">
        <w:rPr>
          <w:rFonts w:ascii="Times New Roman" w:eastAsia="Times New Roman" w:hAnsi="Times New Roman" w:cs="Times New Roman"/>
          <w:sz w:val="24"/>
        </w:rPr>
        <w:t xml:space="preserve">г </w:t>
      </w:r>
      <w:r w:rsidRPr="006341EE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6341EE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6341EE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6341EE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C4C56" w:rsidRPr="00FC05DA" w:rsidRDefault="006341EE" w:rsidP="0035588B">
      <w:pPr>
        <w:spacing w:after="57" w:line="240" w:lineRule="auto"/>
        <w:ind w:left="4962" w:right="1133" w:hanging="4950"/>
        <w:rPr>
          <w:rFonts w:ascii="Times New Roman" w:hAnsi="Times New Roman" w:cs="Times New Roman"/>
          <w:sz w:val="28"/>
          <w:szCs w:val="28"/>
        </w:rPr>
      </w:pPr>
      <w:r w:rsidRPr="006341EE">
        <w:rPr>
          <w:rFonts w:ascii="Times New Roman" w:eastAsia="Times New Roman" w:hAnsi="Times New Roman" w:cs="Times New Roman"/>
          <w:sz w:val="24"/>
        </w:rPr>
        <w:t xml:space="preserve"> </w:t>
      </w:r>
      <w:r w:rsidRPr="006341EE">
        <w:rPr>
          <w:rFonts w:ascii="Times New Roman" w:eastAsia="Times New Roman" w:hAnsi="Times New Roman" w:cs="Times New Roman"/>
          <w:sz w:val="24"/>
        </w:rPr>
        <w:tab/>
      </w:r>
    </w:p>
    <w:p w:rsidR="00533034" w:rsidRPr="00FC05DA" w:rsidRDefault="00533034" w:rsidP="0053303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5DA" w:rsidRPr="00FC05DA" w:rsidRDefault="00FC05DA" w:rsidP="0053303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5DA" w:rsidRPr="00FC05DA" w:rsidRDefault="00FC05DA" w:rsidP="0053303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5DA" w:rsidRPr="00FC05DA" w:rsidRDefault="00FC05DA" w:rsidP="0053303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5DA" w:rsidRPr="00FC05DA" w:rsidRDefault="00FC05DA" w:rsidP="0053303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C56" w:rsidRPr="00FC05DA" w:rsidRDefault="004C4C56" w:rsidP="006341E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C56" w:rsidRPr="00FC05DA" w:rsidRDefault="004C4C56" w:rsidP="0053303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C56" w:rsidRPr="00FC05DA" w:rsidRDefault="004C4C56" w:rsidP="00533034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034" w:rsidRPr="00FC05DA" w:rsidRDefault="00533034" w:rsidP="00533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Персонализированная программа наставничества</w:t>
      </w:r>
    </w:p>
    <w:p w:rsidR="00533034" w:rsidRPr="00FC05DA" w:rsidRDefault="0035588B" w:rsidP="00533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период с 01.09.2024 до 31.05.2025</w:t>
      </w:r>
    </w:p>
    <w:p w:rsidR="00533034" w:rsidRPr="00FC05DA" w:rsidRDefault="00533034" w:rsidP="00533034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56" w:rsidRPr="00FC05DA" w:rsidRDefault="004C4C56" w:rsidP="00533034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56" w:rsidRPr="00FC05DA" w:rsidRDefault="004C4C56" w:rsidP="00533034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56" w:rsidRPr="00FC05DA" w:rsidRDefault="004C4C56" w:rsidP="0081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56" w:rsidRPr="00FC05DA" w:rsidRDefault="004C4C56" w:rsidP="00533034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034" w:rsidRPr="00FC05DA" w:rsidRDefault="00533034" w:rsidP="00533034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034" w:rsidRPr="00FC05DA" w:rsidRDefault="00533034" w:rsidP="00FC05DA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Наставляемый:</w:t>
      </w:r>
      <w:r w:rsidR="004C4C56"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Штейнборн</w:t>
      </w:r>
      <w:proofErr w:type="spellEnd"/>
      <w:r w:rsidR="0035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</w:t>
      </w: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FC05DA" w:rsidRPr="00FC05DA" w:rsidRDefault="00533034" w:rsidP="008158FC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Наставник: </w:t>
      </w:r>
      <w:proofErr w:type="spellStart"/>
      <w:r w:rsidR="0035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Н.С.Белянкина</w:t>
      </w:r>
      <w:proofErr w:type="spellEnd"/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воспитатель </w:t>
      </w:r>
    </w:p>
    <w:p w:rsidR="00FC05DA" w:rsidRPr="00FC05DA" w:rsidRDefault="00FC05DA" w:rsidP="00533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56" w:rsidRPr="00FC05DA" w:rsidRDefault="004C4C56" w:rsidP="00533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56" w:rsidRPr="00FC05DA" w:rsidRDefault="004C4C56" w:rsidP="00533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5DA" w:rsidRDefault="00FC05DA" w:rsidP="00533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5DA" w:rsidRDefault="00FC05DA" w:rsidP="00533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5DA" w:rsidRPr="00FC05DA" w:rsidRDefault="00FC05DA" w:rsidP="00533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56" w:rsidRPr="00FC05DA" w:rsidRDefault="004C4C56" w:rsidP="00533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C56" w:rsidRPr="00FC05DA" w:rsidRDefault="00533034" w:rsidP="00FC0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Сургут,</w:t>
      </w:r>
      <w:r w:rsidR="004C4C56"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35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33034" w:rsidRPr="00FC05DA" w:rsidRDefault="00533034" w:rsidP="00FC05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533034" w:rsidRPr="00FC05DA" w:rsidRDefault="00533034" w:rsidP="005330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персонализированной программы наставничества обусловлена реализацией образовательного процесса с учётом требований ФГОС ДО; организации адаптацией вновь принятого педагога; организацией молодого </w:t>
      </w: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педагога; необходимостью повышения уровня профессиональных компетентностей вновь принятых педагогов.</w:t>
      </w:r>
    </w:p>
    <w:p w:rsidR="00533034" w:rsidRPr="00FC05DA" w:rsidRDefault="00533034" w:rsidP="00FC0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комплекса мер по созданию эффективной среды наставничества в МБДОУ,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533034" w:rsidRPr="00FC05DA" w:rsidRDefault="00533034" w:rsidP="00FC05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C4C56" w:rsidRPr="00FC05DA" w:rsidRDefault="00533034" w:rsidP="004C4C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молодым и вновь принятых педагогам интереса к педагогической деятельности и закрепление их в образовательном учреждении;</w:t>
      </w:r>
    </w:p>
    <w:p w:rsidR="00533034" w:rsidRPr="00FC05DA" w:rsidRDefault="00533034" w:rsidP="004C4C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психолого – педагогической поддержки   и помощи начинающим педагогам:</w:t>
      </w:r>
    </w:p>
    <w:p w:rsidR="00533034" w:rsidRPr="00FC05DA" w:rsidRDefault="00533034" w:rsidP="004C4C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проектировании и моделировании воспитательно – образовательного процесса;</w:t>
      </w:r>
    </w:p>
    <w:p w:rsidR="00533034" w:rsidRPr="00FC05DA" w:rsidRDefault="00533034" w:rsidP="004C4C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проектировании развития личности каждого ребёнка и детского коллектива в целом;</w:t>
      </w:r>
    </w:p>
    <w:p w:rsidR="00533034" w:rsidRPr="00FC05DA" w:rsidRDefault="00533034" w:rsidP="004C4C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формировании умений теоретически обоснованно выбирать средства, методы и организационные формы воспитательно – образовательной работы;</w:t>
      </w:r>
    </w:p>
    <w:p w:rsidR="00533034" w:rsidRPr="00FC05DA" w:rsidRDefault="00533034" w:rsidP="004C4C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умений определять и точно формулировать конкретные педагогические задачи, моделировать и создавать условия для их решения;</w:t>
      </w:r>
    </w:p>
    <w:p w:rsidR="00533034" w:rsidRPr="00FC05DA" w:rsidRDefault="00533034" w:rsidP="004C4C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уровня профессиональной деятельности и педагогической позиции;</w:t>
      </w:r>
    </w:p>
    <w:p w:rsidR="00533034" w:rsidRPr="00FC05DA" w:rsidRDefault="00533034" w:rsidP="004C4C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успешной адаптации к корпоративной культуре, правилам поведения в ДОУ.</w:t>
      </w:r>
    </w:p>
    <w:p w:rsidR="00533034" w:rsidRPr="00FC05DA" w:rsidRDefault="00533034" w:rsidP="00FC05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описание видов и форм наставничества, которые применяются в персонализированной программе наставничества</w:t>
      </w:r>
    </w:p>
    <w:p w:rsidR="00533034" w:rsidRPr="00FC05DA" w:rsidRDefault="00533034" w:rsidP="005330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поставленной цели персонализированной программы наставничества планируется посредством применения персонального вида наставничества.</w:t>
      </w:r>
    </w:p>
    <w:p w:rsidR="00533034" w:rsidRPr="00FC05DA" w:rsidRDefault="00533034" w:rsidP="005330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МБДОУ применяется форма наставничества «педагог – педагог» по отношению к наставнику или к группе наставляемых. Применение форм наставничества выбирается в зависимости от цели персонализированной программы наставничества педагога, имеющиеся профессиональных затруднений.</w:t>
      </w:r>
    </w:p>
    <w:p w:rsidR="00FC05DA" w:rsidRPr="00FC05DA" w:rsidRDefault="00FC05DA" w:rsidP="00FC05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034" w:rsidRDefault="00FC05DA" w:rsidP="00533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533034" w:rsidRPr="00FC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наставничества:</w:t>
      </w:r>
    </w:p>
    <w:p w:rsidR="00FC05DA" w:rsidRPr="00FC05DA" w:rsidRDefault="00FC05DA" w:rsidP="00533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0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2883"/>
        <w:gridCol w:w="75"/>
        <w:gridCol w:w="2460"/>
        <w:gridCol w:w="265"/>
        <w:gridCol w:w="910"/>
        <w:gridCol w:w="147"/>
        <w:gridCol w:w="1538"/>
        <w:gridCol w:w="1480"/>
      </w:tblGrid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Выявленные профессиональные затруднения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Планируемый результат</w:t>
            </w: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Выявление профессиональных затруднений педагогических работников</w:t>
            </w: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вопросы.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изучении программ, пособий.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рабочих программ и календарно - тематического планирования.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документация.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Изучение нормативно – правовой базы ДОО (рабочая программа,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план, план </w:t>
            </w: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работы ДОО на 202</w:t>
            </w:r>
            <w:r w:rsidR="003558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3558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bookmarkStart w:id="0" w:name="_GoBack"/>
            <w:bookmarkEnd w:id="0"/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 год).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документация по организации образовательной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деятельности. (Календарно- тематический план</w:t>
            </w:r>
          </w:p>
          <w:p w:rsidR="00533034" w:rsidRPr="00533034" w:rsidRDefault="00533034" w:rsidP="00533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(ежедневный), перспективный план, план   работы c родителями воспитанников).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август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наставник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полученных знаний на практике.</w:t>
            </w:r>
          </w:p>
        </w:tc>
      </w:tr>
      <w:tr w:rsidR="00533034" w:rsidRPr="00533034" w:rsidTr="00533034">
        <w:trPr>
          <w:trHeight w:val="2014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профессиональные затруднения. Адаптация.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педагогу в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проведении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диагностического обследования детей.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Анкетирование, собеседование.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документация по организации образовательной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деятельности. (Карты развития, мониторинга, диагностики детей).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наставник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Компетентность  педагога в организации оценки индивидуального развития детей.</w:t>
            </w: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Организационно – методическая работа по развитию профессиональных компетенций педагогических работников</w:t>
            </w: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 организация режимных моментов в ДОО</w:t>
            </w:r>
          </w:p>
        </w:tc>
        <w:tc>
          <w:tcPr>
            <w:tcW w:w="2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наставником режимных моментов в утренний отрезок времени. Организация утреннего приема детей (общение с родителями, индивидуальная   работа и игровая деятельность).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наставник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Компетентность педагога в организации работы с режимных  моментов в ДОУ.</w:t>
            </w: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образовательной деятельности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воспитателя  с целью выявления затруднений, оказания методической помощи</w:t>
            </w:r>
          </w:p>
        </w:tc>
        <w:tc>
          <w:tcPr>
            <w:tcW w:w="2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Взаимопосещение</w:t>
            </w:r>
            <w:proofErr w:type="spellEnd"/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деятельности.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 </w:t>
            </w:r>
            <w:r w:rsidRPr="00533034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«Подготовка и проведение ООД »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наставник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и анализ ООД с целью выявления затруднений у наставляемого.</w:t>
            </w: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самообразование: выбор темы, постановка целей и      задач, подбор литературы по теме самообразования.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Анализ организации деятельности во второй половине дня (подъем, </w:t>
            </w:r>
            <w:proofErr w:type="spellStart"/>
            <w:r w:rsidRPr="00533034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гимнастика,индивидуальная</w:t>
            </w:r>
            <w:proofErr w:type="spellEnd"/>
            <w:r w:rsidRPr="00533034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 работа, общение с родителями и т.д.).</w:t>
            </w:r>
          </w:p>
        </w:tc>
        <w:tc>
          <w:tcPr>
            <w:tcW w:w="2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самообразованию. Беседа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«Конфликтные </w:t>
            </w:r>
            <w:proofErr w:type="gramStart"/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ситуации  между</w:t>
            </w:r>
            <w:proofErr w:type="gramEnd"/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детьми и способы их  устранения».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конкретных примеров. Поиск компромиссов и путей выхода из различных ситуаций  между детьми.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 xml:space="preserve">Консультация «Организация воспитательно-образовательной работы с детьми с  в </w:t>
            </w:r>
            <w:r w:rsidRPr="00533034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lastRenderedPageBreak/>
              <w:t>вечерние  часы».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декабрь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наставник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Профессиональный рост педагога.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Компетентность специалиста в конфликтных ситуациях.</w:t>
            </w: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составлении  плана индивидуальной работы с детьми.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наставника, наблюдение  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работой специалиста (совместной игровой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деятельности).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Совместной игровая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(наставник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–дети - молодой специалист).</w:t>
            </w:r>
          </w:p>
        </w:tc>
        <w:tc>
          <w:tcPr>
            <w:tcW w:w="2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индивидуальной работы с детьми.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новыми игровыми технологиями и способами их использования в работе с детьми в течение учебного года.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– класс: проведение    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сюжетно-ролевой игры.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наставник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Компетентность  педагога в ведении документации.</w:t>
            </w: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Затруднения в использование </w:t>
            </w:r>
            <w:proofErr w:type="gramStart"/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презентаций  на</w:t>
            </w:r>
            <w:proofErr w:type="gramEnd"/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занятии в работе с  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детьми</w:t>
            </w:r>
          </w:p>
        </w:tc>
        <w:tc>
          <w:tcPr>
            <w:tcW w:w="2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занятия.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в работе ИКТ.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Консультация, использование презентаций в работе с    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детьми и родителями.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наставник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современных технологий в воспитательном процессе.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в работе      проектов.</w:t>
            </w: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Затруднение в организации  работы с родителями</w:t>
            </w:r>
          </w:p>
        </w:tc>
        <w:tc>
          <w:tcPr>
            <w:tcW w:w="2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родительского собрания.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о правилах оформления родительских уголков, папок передвижек,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материала, способах их оформления.</w:t>
            </w:r>
          </w:p>
        </w:tc>
        <w:tc>
          <w:tcPr>
            <w:tcW w:w="10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наставник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Компетентность  педагога информирование родителей о жизни детей в детском саду.</w:t>
            </w: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Мониторинг эффективности  качества реализации  персонализированной программы наставничества</w:t>
            </w: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Затруднения в проведении мониторинга и проведении прогулки.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прогулки.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Индивидуальная консультация «Подготовка и проведение прогулки».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наставник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 - май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наставник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Повторное посещение НОД или режимных моментов.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конспектов ООД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контексте требований ФГОС ДО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самостоятельного проектирования ООД.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показ.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самоанализ ООД.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наставник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Компетентность  педагога в проектировании и анализе ООД</w:t>
            </w:r>
          </w:p>
        </w:tc>
      </w:tr>
      <w:tr w:rsidR="00533034" w:rsidRPr="00533034" w:rsidTr="00533034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документов.</w:t>
            </w:r>
          </w:p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работы специалиста по самообразованию за год.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0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 - наставник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034" w:rsidRPr="00533034" w:rsidRDefault="00533034" w:rsidP="0053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C05DA" w:rsidRPr="00FC05DA" w:rsidRDefault="00FC05DA" w:rsidP="00FC05D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работы педагогов в рамках наставничества</w:t>
      </w:r>
    </w:p>
    <w:p w:rsidR="00FC05DA" w:rsidRDefault="00FC05DA" w:rsidP="00FC05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Мониторинг в рамках наставничества осуществляется педагогом – наставником и куратором на начало работы наставнической пары/группы, на конец отчётного периода персонализированной программы наставничества (май).</w:t>
      </w:r>
    </w:p>
    <w:p w:rsidR="00FC05DA" w:rsidRPr="00FC05DA" w:rsidRDefault="00FC05DA" w:rsidP="00FC05D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внедрения целевой модели наставничества</w:t>
      </w:r>
    </w:p>
    <w:p w:rsidR="00FC05DA" w:rsidRDefault="00FC05DA" w:rsidP="00FC05DA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работы педагогов в рамках наставничества ожидается: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05DA" w:rsidRPr="00FC05DA" w:rsidRDefault="00FC05DA" w:rsidP="00FC05D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психологического климата в образовательной организации,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партнёрства;</w:t>
      </w:r>
    </w:p>
    <w:p w:rsidR="00FC05DA" w:rsidRPr="00FC05DA" w:rsidRDefault="00FC05DA" w:rsidP="00FC05DA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плавный «</w:t>
      </w:r>
      <w:proofErr w:type="gramStart"/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вход»  вновь</w:t>
      </w:r>
      <w:proofErr w:type="gramEnd"/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принятого, молодого педагога и специалиста  в целом в профессию, построение продуктивной среды в педагогическом коллективе на основе </w:t>
      </w:r>
      <w:proofErr w:type="spellStart"/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взаимообогащающих</w:t>
      </w:r>
      <w:proofErr w:type="spellEnd"/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начинающих   и опытных педагогов.</w:t>
      </w:r>
    </w:p>
    <w:p w:rsidR="00FC05DA" w:rsidRPr="00FC05DA" w:rsidRDefault="00FC05DA" w:rsidP="00FC05DA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педагога в новом педагогическом коллективе;</w:t>
      </w:r>
    </w:p>
    <w:p w:rsidR="00FC05DA" w:rsidRPr="00FC05DA" w:rsidRDefault="00FC05DA" w:rsidP="00FC05DA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измеримое улучшение личных показателей эффективности педагогов и сотрудников ДОУ, связанное с развитием гибких навыков и мета – компетенций;</w:t>
      </w:r>
    </w:p>
    <w:p w:rsidR="00FC05DA" w:rsidRPr="00FC05DA" w:rsidRDefault="00FC05DA" w:rsidP="00FC05DA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информированности о перспективах самостоятельного выбора векторов творческого развития, карьерных и иных возможностях;</w:t>
      </w:r>
    </w:p>
    <w:p w:rsidR="00FC05DA" w:rsidRPr="00FC05DA" w:rsidRDefault="00FC05DA" w:rsidP="00FC05DA">
      <w:pPr>
        <w:pStyle w:val="a3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проблем адаптации в новом коллективе: психологические, организационные и социальные.</w:t>
      </w:r>
    </w:p>
    <w:p w:rsidR="00671678" w:rsidRPr="00533034" w:rsidRDefault="00671678">
      <w:pPr>
        <w:rPr>
          <w:rFonts w:ascii="Times New Roman" w:hAnsi="Times New Roman" w:cs="Times New Roman"/>
          <w:sz w:val="24"/>
          <w:szCs w:val="24"/>
        </w:rPr>
      </w:pPr>
    </w:p>
    <w:sectPr w:rsidR="00671678" w:rsidRPr="00533034" w:rsidSect="00C02B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DA1"/>
    <w:multiLevelType w:val="multilevel"/>
    <w:tmpl w:val="08CCD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87858"/>
    <w:multiLevelType w:val="hybridMultilevel"/>
    <w:tmpl w:val="3D58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056B"/>
    <w:multiLevelType w:val="multilevel"/>
    <w:tmpl w:val="1294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547FC"/>
    <w:multiLevelType w:val="multilevel"/>
    <w:tmpl w:val="7E9C8F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C5C76"/>
    <w:multiLevelType w:val="multilevel"/>
    <w:tmpl w:val="D3C4B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55170"/>
    <w:multiLevelType w:val="hybridMultilevel"/>
    <w:tmpl w:val="73C23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084C"/>
    <w:multiLevelType w:val="multilevel"/>
    <w:tmpl w:val="F056A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9358A"/>
    <w:multiLevelType w:val="multilevel"/>
    <w:tmpl w:val="3522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A53272"/>
    <w:multiLevelType w:val="multilevel"/>
    <w:tmpl w:val="04BC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2E4701"/>
    <w:multiLevelType w:val="multilevel"/>
    <w:tmpl w:val="444A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08237A"/>
    <w:multiLevelType w:val="multilevel"/>
    <w:tmpl w:val="4C22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10A14"/>
    <w:multiLevelType w:val="multilevel"/>
    <w:tmpl w:val="D3C4B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F0395"/>
    <w:multiLevelType w:val="multilevel"/>
    <w:tmpl w:val="14DE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05371"/>
    <w:multiLevelType w:val="multilevel"/>
    <w:tmpl w:val="967C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13"/>
  </w:num>
  <w:num w:numId="6">
    <w:abstractNumId w:val="12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C8"/>
    <w:rsid w:val="000F044D"/>
    <w:rsid w:val="00105CBA"/>
    <w:rsid w:val="001843E5"/>
    <w:rsid w:val="001C7EE1"/>
    <w:rsid w:val="002020DA"/>
    <w:rsid w:val="0035588B"/>
    <w:rsid w:val="004C4C56"/>
    <w:rsid w:val="00533034"/>
    <w:rsid w:val="00574CC8"/>
    <w:rsid w:val="006341EE"/>
    <w:rsid w:val="00671678"/>
    <w:rsid w:val="006E4AF4"/>
    <w:rsid w:val="007940E5"/>
    <w:rsid w:val="008158FC"/>
    <w:rsid w:val="00951A4F"/>
    <w:rsid w:val="00A24028"/>
    <w:rsid w:val="00C02BBB"/>
    <w:rsid w:val="00C81534"/>
    <w:rsid w:val="00D81E45"/>
    <w:rsid w:val="00E96657"/>
    <w:rsid w:val="00EA708E"/>
    <w:rsid w:val="00FC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82FA"/>
  <w15:docId w15:val="{AB9E1704-B5A9-429D-BA8A-37941866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ИнтерактивныеСистемы</cp:lastModifiedBy>
  <cp:revision>17</cp:revision>
  <cp:lastPrinted>2023-09-26T09:19:00Z</cp:lastPrinted>
  <dcterms:created xsi:type="dcterms:W3CDTF">2023-09-21T12:55:00Z</dcterms:created>
  <dcterms:modified xsi:type="dcterms:W3CDTF">2025-02-27T10:27:00Z</dcterms:modified>
</cp:coreProperties>
</file>